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2D" w:rsidRDefault="00561A45">
      <w:r>
        <w:t>TEORÍAS DEL POBLAMIENTO DE AMÉRICA</w:t>
      </w:r>
    </w:p>
    <w:p w:rsidR="00561A45" w:rsidRDefault="00561A45" w:rsidP="009A4592"/>
    <w:tbl>
      <w:tblPr>
        <w:tblStyle w:val="Tablaconcuadrcula"/>
        <w:tblW w:w="0" w:type="auto"/>
        <w:tblLook w:val="04A0"/>
      </w:tblPr>
      <w:tblGrid>
        <w:gridCol w:w="3375"/>
        <w:gridCol w:w="3375"/>
        <w:gridCol w:w="3376"/>
      </w:tblGrid>
      <w:tr w:rsidR="006925E4" w:rsidTr="00C11949">
        <w:tc>
          <w:tcPr>
            <w:tcW w:w="3375" w:type="dxa"/>
          </w:tcPr>
          <w:p w:rsidR="006925E4" w:rsidRPr="00EA245C" w:rsidRDefault="006925E4" w:rsidP="00775CA5">
            <w:r w:rsidRPr="00EA245C">
              <w:rPr>
                <w:rFonts w:cs="Arial"/>
              </w:rPr>
              <w:t>Afirmaba que el ser humano había surgido en América del Sur, en la Pampa Argentina.</w:t>
            </w:r>
          </w:p>
          <w:p w:rsidR="006925E4" w:rsidRDefault="006925E4" w:rsidP="00775CA5">
            <w:r w:rsidRPr="00EA245C">
              <w:t>Fue rechazada debido a que se demostró que los restos óseos databan de fechas posteriores a las que él consideró. Además de que se han encontrado restos más antiguos en otros puntos del continente.</w:t>
            </w:r>
          </w:p>
          <w:p w:rsidR="006925E4" w:rsidRPr="00EA245C" w:rsidRDefault="006925E4" w:rsidP="00775CA5"/>
        </w:tc>
        <w:tc>
          <w:tcPr>
            <w:tcW w:w="3375" w:type="dxa"/>
          </w:tcPr>
          <w:p w:rsidR="006925E4" w:rsidRDefault="006925E4" w:rsidP="00E44B3C">
            <w:r>
              <w:t>ORIGEN AFRICANO</w:t>
            </w:r>
          </w:p>
          <w:p w:rsidR="006925E4" w:rsidRDefault="006925E4" w:rsidP="00E44B3C">
            <w:r>
              <w:t>NO científica</w:t>
            </w:r>
          </w:p>
        </w:tc>
        <w:tc>
          <w:tcPr>
            <w:tcW w:w="3376" w:type="dxa"/>
          </w:tcPr>
          <w:p w:rsidR="006925E4" w:rsidRPr="00AC5D54" w:rsidRDefault="006925E4" w:rsidP="003E5645">
            <w:r w:rsidRPr="00AC5D54">
              <w:rPr>
                <w:rFonts w:cs="Arial"/>
              </w:rPr>
              <w:t xml:space="preserve">Afirma que el hombre americano descendía de cazadores siberianos que habían cruzado el Estrecho de Bering hacia el 12000 a.de </w:t>
            </w:r>
            <w:proofErr w:type="spellStart"/>
            <w:r w:rsidRPr="00AC5D54">
              <w:rPr>
                <w:rFonts w:cs="Arial"/>
              </w:rPr>
              <w:t>n.e.</w:t>
            </w:r>
            <w:proofErr w:type="spellEnd"/>
            <w:r w:rsidRPr="00AC5D54">
              <w:rPr>
                <w:rFonts w:cs="Arial"/>
              </w:rPr>
              <w:t xml:space="preserve"> gracias a la glaciación de Wisconsin.</w:t>
            </w:r>
          </w:p>
          <w:p w:rsidR="006925E4" w:rsidRPr="00AC5D54" w:rsidRDefault="006925E4" w:rsidP="003E5645">
            <w:r>
              <w:t>Fue sustentada debido a que se demostró las similitudes de rasgos físicos entre hombres asiáticos y americanos.</w:t>
            </w:r>
          </w:p>
          <w:p w:rsidR="006925E4" w:rsidRPr="00AC5D54" w:rsidRDefault="006925E4" w:rsidP="003E5645"/>
          <w:p w:rsidR="006925E4" w:rsidRDefault="006925E4" w:rsidP="003E5645">
            <w:pPr>
              <w:rPr>
                <w:rFonts w:cs="Arial"/>
              </w:rPr>
            </w:pPr>
            <w:r>
              <w:rPr>
                <w:rFonts w:cs="Arial"/>
              </w:rPr>
              <w:t xml:space="preserve">Sin embargo, </w:t>
            </w:r>
            <w:r w:rsidRPr="00AC5D54">
              <w:rPr>
                <w:rFonts w:cs="Arial"/>
              </w:rPr>
              <w:t xml:space="preserve">se han encontrado </w:t>
            </w:r>
            <w:r>
              <w:rPr>
                <w:rFonts w:cs="Arial"/>
              </w:rPr>
              <w:t xml:space="preserve">incongruencias, como </w:t>
            </w:r>
            <w:r w:rsidRPr="00AC5D54">
              <w:rPr>
                <w:rFonts w:cs="Arial"/>
              </w:rPr>
              <w:t>vestigios anteriores a la glaciación de Wisconsin</w:t>
            </w:r>
            <w:r>
              <w:rPr>
                <w:rFonts w:cs="Arial"/>
              </w:rPr>
              <w:t>.</w:t>
            </w:r>
          </w:p>
          <w:p w:rsidR="006925E4" w:rsidRPr="00AC5D54" w:rsidRDefault="006925E4" w:rsidP="003E5645"/>
        </w:tc>
      </w:tr>
      <w:tr w:rsidR="006925E4" w:rsidTr="00C11949">
        <w:tc>
          <w:tcPr>
            <w:tcW w:w="3375" w:type="dxa"/>
          </w:tcPr>
          <w:p w:rsidR="006925E4" w:rsidRDefault="009D078E" w:rsidP="00C43F40">
            <w:r>
              <w:t>Florentino Ameghino</w:t>
            </w:r>
          </w:p>
        </w:tc>
        <w:tc>
          <w:tcPr>
            <w:tcW w:w="3375" w:type="dxa"/>
          </w:tcPr>
          <w:p w:rsidR="006925E4" w:rsidRDefault="006925E4" w:rsidP="00495046">
            <w:r>
              <w:t>ORIGEN AUTÓCTONO</w:t>
            </w:r>
          </w:p>
          <w:p w:rsidR="006925E4" w:rsidRDefault="006925E4" w:rsidP="00495046">
            <w:r>
              <w:t>NO científica</w:t>
            </w:r>
          </w:p>
        </w:tc>
        <w:tc>
          <w:tcPr>
            <w:tcW w:w="3376" w:type="dxa"/>
          </w:tcPr>
          <w:p w:rsidR="006925E4" w:rsidRPr="00EA245C" w:rsidRDefault="006925E4" w:rsidP="00C43F40">
            <w:r w:rsidRPr="00EA245C">
              <w:rPr>
                <w:rFonts w:cs="Arial"/>
              </w:rPr>
              <w:t>Son narraciones orales protagonizadas por personajes divinos, a través de las cuales los pueblos se explican su origen o la creación del mundo.</w:t>
            </w:r>
          </w:p>
          <w:p w:rsidR="006925E4" w:rsidRPr="00EA245C" w:rsidRDefault="006925E4" w:rsidP="00C43F40">
            <w:r w:rsidRPr="00EA245C">
              <w:t>Carecen de sustento científico.</w:t>
            </w:r>
          </w:p>
          <w:p w:rsidR="006925E4" w:rsidRDefault="006925E4" w:rsidP="00C43F40">
            <w:r w:rsidRPr="00EA245C">
              <w:t>Se conocen sólo por la tradición oral, aunque en la actualidad ya se tienen escritas, se rescataron de narraciones orales.</w:t>
            </w:r>
          </w:p>
          <w:p w:rsidR="006925E4" w:rsidRPr="00EA245C" w:rsidRDefault="006925E4" w:rsidP="00C43F40"/>
        </w:tc>
      </w:tr>
      <w:tr w:rsidR="006925E4" w:rsidTr="00C11949">
        <w:tc>
          <w:tcPr>
            <w:tcW w:w="3375" w:type="dxa"/>
          </w:tcPr>
          <w:p w:rsidR="006925E4" w:rsidRPr="00AC5D54" w:rsidRDefault="006925E4" w:rsidP="006E3217">
            <w:r w:rsidRPr="00AC5D54">
              <w:rPr>
                <w:rFonts w:cs="Arial"/>
              </w:rPr>
              <w:t>Propone la llegada a América de grupos de África en pequeñas embarcaciones, posiblemente arrastrados por corrientes marinas.</w:t>
            </w:r>
          </w:p>
          <w:p w:rsidR="006925E4" w:rsidRPr="00AC5D54" w:rsidRDefault="006925E4" w:rsidP="006E3217"/>
          <w:p w:rsidR="006925E4" w:rsidRDefault="006925E4" w:rsidP="006E3217">
            <w:pPr>
              <w:pStyle w:val="Sinespaciado1"/>
              <w:jc w:val="both"/>
              <w:rPr>
                <w:rFonts w:asciiTheme="minorHAnsi" w:hAnsiTheme="minorHAnsi" w:cs="Arial"/>
              </w:rPr>
            </w:pPr>
            <w:r w:rsidRPr="00AC5D54">
              <w:rPr>
                <w:rFonts w:asciiTheme="minorHAnsi" w:hAnsiTheme="minorHAnsi"/>
              </w:rPr>
              <w:t>Fue rechazada debido a que l</w:t>
            </w:r>
            <w:r w:rsidRPr="00AC5D54">
              <w:rPr>
                <w:rFonts w:asciiTheme="minorHAnsi" w:hAnsiTheme="minorHAnsi" w:cs="Arial"/>
              </w:rPr>
              <w:t>os pueblos africanos no se han distinguido por su desarrollo naval y no se tienen pruebas de que en la antigüedad hayan sido expertos en esta área.</w:t>
            </w:r>
          </w:p>
          <w:p w:rsidR="006925E4" w:rsidRPr="00AC5D54" w:rsidRDefault="006925E4" w:rsidP="006E3217">
            <w:pPr>
              <w:pStyle w:val="Sinespaciado1"/>
              <w:jc w:val="both"/>
              <w:rPr>
                <w:rFonts w:asciiTheme="minorHAnsi" w:hAnsiTheme="minorHAnsi"/>
              </w:rPr>
            </w:pPr>
          </w:p>
        </w:tc>
        <w:tc>
          <w:tcPr>
            <w:tcW w:w="3375" w:type="dxa"/>
          </w:tcPr>
          <w:p w:rsidR="009D078E" w:rsidRDefault="009D078E" w:rsidP="009D078E">
            <w:r>
              <w:t>MITOS Y LEYENDAS</w:t>
            </w:r>
          </w:p>
          <w:p w:rsidR="006925E4" w:rsidRDefault="009D078E" w:rsidP="009D078E">
            <w:r>
              <w:t>NO científica</w:t>
            </w:r>
          </w:p>
        </w:tc>
        <w:tc>
          <w:tcPr>
            <w:tcW w:w="3376" w:type="dxa"/>
          </w:tcPr>
          <w:p w:rsidR="006925E4" w:rsidRDefault="006925E4" w:rsidP="003B7EFB">
            <w:r>
              <w:t>ORIGEN MÚLTIPLE</w:t>
            </w:r>
          </w:p>
          <w:p w:rsidR="006925E4" w:rsidRDefault="006925E4" w:rsidP="003B7EFB">
            <w:r>
              <w:t xml:space="preserve">Científica </w:t>
            </w:r>
          </w:p>
        </w:tc>
      </w:tr>
      <w:tr w:rsidR="006925E4" w:rsidTr="00C11949">
        <w:tc>
          <w:tcPr>
            <w:tcW w:w="3375" w:type="dxa"/>
          </w:tcPr>
          <w:p w:rsidR="006925E4" w:rsidRDefault="006925E4" w:rsidP="00A877F7">
            <w:r>
              <w:t>Los pueblos originarios</w:t>
            </w:r>
          </w:p>
          <w:p w:rsidR="006925E4" w:rsidRDefault="006925E4" w:rsidP="00A877F7">
            <w:r>
              <w:t>Diferentes historias orales de culturas prehispánicas.</w:t>
            </w:r>
          </w:p>
        </w:tc>
        <w:tc>
          <w:tcPr>
            <w:tcW w:w="3375" w:type="dxa"/>
          </w:tcPr>
          <w:p w:rsidR="006925E4" w:rsidRDefault="006925E4" w:rsidP="00C43F40">
            <w:proofErr w:type="spellStart"/>
            <w:r>
              <w:t>Alezander</w:t>
            </w:r>
            <w:proofErr w:type="spellEnd"/>
            <w:r>
              <w:t xml:space="preserve"> Von </w:t>
            </w:r>
            <w:proofErr w:type="spellStart"/>
            <w:r>
              <w:t>Wutheneau</w:t>
            </w:r>
            <w:proofErr w:type="spellEnd"/>
          </w:p>
        </w:tc>
        <w:tc>
          <w:tcPr>
            <w:tcW w:w="3376" w:type="dxa"/>
          </w:tcPr>
          <w:p w:rsidR="006925E4" w:rsidRPr="006925E4" w:rsidRDefault="006925E4" w:rsidP="009B62BC">
            <w:r w:rsidRPr="006925E4">
              <w:rPr>
                <w:rFonts w:cs="Arial"/>
              </w:rPr>
              <w:t>Plantea que, además de las migraciones por el estrecho de Bering, hubo grupos humanos que arribaron a América del Sur por Oceanía y la Antártida.</w:t>
            </w:r>
          </w:p>
          <w:p w:rsidR="006925E4" w:rsidRPr="006925E4" w:rsidRDefault="006925E4" w:rsidP="009B62BC">
            <w:r w:rsidRPr="006925E4">
              <w:t>Se ha sustentado debido a que se demostró la relación genética multirracial con culturas de Asia y Oceanía.</w:t>
            </w:r>
          </w:p>
          <w:p w:rsidR="006925E4" w:rsidRPr="006925E4" w:rsidRDefault="006925E4" w:rsidP="009B62BC"/>
        </w:tc>
      </w:tr>
      <w:tr w:rsidR="006925E4" w:rsidTr="00C11949">
        <w:tc>
          <w:tcPr>
            <w:tcW w:w="3375" w:type="dxa"/>
          </w:tcPr>
          <w:p w:rsidR="006925E4" w:rsidRDefault="006925E4" w:rsidP="00C43F40">
            <w:r>
              <w:t>ORIGEN ÚNICO</w:t>
            </w:r>
          </w:p>
          <w:p w:rsidR="006925E4" w:rsidRDefault="006925E4" w:rsidP="00C43F40">
            <w:r>
              <w:t>Científica</w:t>
            </w:r>
          </w:p>
        </w:tc>
        <w:tc>
          <w:tcPr>
            <w:tcW w:w="3375" w:type="dxa"/>
          </w:tcPr>
          <w:p w:rsidR="006925E4" w:rsidRDefault="006925E4" w:rsidP="00C43F40">
            <w:r>
              <w:t xml:space="preserve">Alex </w:t>
            </w:r>
            <w:proofErr w:type="spellStart"/>
            <w:r>
              <w:t>Hrdlicka</w:t>
            </w:r>
            <w:proofErr w:type="spellEnd"/>
          </w:p>
        </w:tc>
        <w:tc>
          <w:tcPr>
            <w:tcW w:w="3376" w:type="dxa"/>
          </w:tcPr>
          <w:p w:rsidR="006925E4" w:rsidRDefault="006925E4" w:rsidP="00716473">
            <w:r>
              <w:t xml:space="preserve">Paul </w:t>
            </w:r>
            <w:proofErr w:type="spellStart"/>
            <w:r>
              <w:t>Rivet</w:t>
            </w:r>
            <w:proofErr w:type="spellEnd"/>
          </w:p>
        </w:tc>
      </w:tr>
    </w:tbl>
    <w:p w:rsidR="006925E4" w:rsidRDefault="006925E4" w:rsidP="009A4592"/>
    <w:sectPr w:rsidR="006925E4" w:rsidSect="00561A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660"/>
    <w:multiLevelType w:val="hybridMultilevel"/>
    <w:tmpl w:val="3D22B4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1A45"/>
    <w:rsid w:val="001370EC"/>
    <w:rsid w:val="00207B2D"/>
    <w:rsid w:val="00257666"/>
    <w:rsid w:val="00561A45"/>
    <w:rsid w:val="006925E4"/>
    <w:rsid w:val="008B61C5"/>
    <w:rsid w:val="009A4592"/>
    <w:rsid w:val="009D078E"/>
    <w:rsid w:val="00A000E5"/>
    <w:rsid w:val="00AC5D54"/>
    <w:rsid w:val="00C11949"/>
    <w:rsid w:val="00CE0181"/>
    <w:rsid w:val="00EA245C"/>
    <w:rsid w:val="00F16462"/>
    <w:rsid w:val="00FC4162"/>
    <w:rsid w:val="00FD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1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uiPriority w:val="1"/>
    <w:qFormat/>
    <w:rsid w:val="00EA245C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2016-03-07T14:02:00Z</dcterms:created>
  <dcterms:modified xsi:type="dcterms:W3CDTF">2016-03-07T14:02:00Z</dcterms:modified>
</cp:coreProperties>
</file>